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B9D3" w14:textId="77777777" w:rsidR="00EB5A33" w:rsidRPr="00FB7161" w:rsidRDefault="00EB5A33" w:rsidP="00EB5A33">
      <w:pPr>
        <w:jc w:val="right"/>
        <w:rPr>
          <w:rFonts w:eastAsiaTheme="minorHAnsi"/>
        </w:rPr>
      </w:pPr>
      <w:r w:rsidRPr="00FB7161">
        <w:rPr>
          <w:rFonts w:eastAsiaTheme="minorHAnsi" w:hint="eastAsia"/>
        </w:rPr>
        <w:t>2</w:t>
      </w:r>
      <w:r w:rsidRPr="00FB7161">
        <w:rPr>
          <w:rFonts w:eastAsiaTheme="minorHAnsi"/>
        </w:rPr>
        <w:t>022</w:t>
      </w:r>
      <w:r w:rsidRPr="00FB7161">
        <w:rPr>
          <w:rFonts w:eastAsiaTheme="minorHAnsi" w:hint="eastAsia"/>
        </w:rPr>
        <w:t>年</w:t>
      </w:r>
      <w:r w:rsidRPr="00FB7161">
        <w:rPr>
          <w:rFonts w:eastAsiaTheme="minorHAnsi"/>
        </w:rPr>
        <w:t>9</w:t>
      </w:r>
      <w:r w:rsidRPr="00FB7161">
        <w:rPr>
          <w:rFonts w:eastAsiaTheme="minorHAnsi" w:hint="eastAsia"/>
        </w:rPr>
        <w:t>月</w:t>
      </w:r>
      <w:r w:rsidRPr="00FB7161">
        <w:rPr>
          <w:rFonts w:eastAsiaTheme="minorHAnsi"/>
        </w:rPr>
        <w:t>29</w:t>
      </w:r>
      <w:r w:rsidRPr="00FB7161">
        <w:rPr>
          <w:rFonts w:eastAsiaTheme="minorHAnsi" w:hint="eastAsia"/>
        </w:rPr>
        <w:t>日</w:t>
      </w:r>
    </w:p>
    <w:p w14:paraId="40B09E0E" w14:textId="77777777" w:rsidR="00EB5A33" w:rsidRPr="00FB7161" w:rsidRDefault="00EB5A33" w:rsidP="00EB5A33">
      <w:pPr>
        <w:wordWrap w:val="0"/>
        <w:jc w:val="right"/>
        <w:rPr>
          <w:rFonts w:eastAsiaTheme="minorHAnsi"/>
        </w:rPr>
      </w:pPr>
      <w:r w:rsidRPr="00FB7161">
        <w:rPr>
          <w:rFonts w:eastAsiaTheme="minorHAnsi" w:hint="eastAsia"/>
        </w:rPr>
        <w:t>ウエルネスセンター</w:t>
      </w:r>
    </w:p>
    <w:p w14:paraId="52AC6716" w14:textId="77777777" w:rsidR="00EB5A33" w:rsidRPr="00FB7161" w:rsidRDefault="00EB5A33" w:rsidP="00EB5A33">
      <w:pPr>
        <w:wordWrap w:val="0"/>
        <w:jc w:val="right"/>
        <w:rPr>
          <w:rFonts w:eastAsiaTheme="minorHAnsi"/>
        </w:rPr>
      </w:pPr>
      <w:r w:rsidRPr="00FB7161">
        <w:rPr>
          <w:rFonts w:eastAsiaTheme="minorHAnsi" w:hint="eastAsia"/>
        </w:rPr>
        <w:t>久保木　眞</w:t>
      </w:r>
    </w:p>
    <w:p w14:paraId="284C9DA0" w14:textId="77777777" w:rsidR="00EB5A33" w:rsidRPr="00FB7161" w:rsidRDefault="00EB5A33">
      <w:pPr>
        <w:rPr>
          <w:rFonts w:eastAsiaTheme="minorHAnsi"/>
          <w:b/>
          <w:bCs/>
        </w:rPr>
      </w:pPr>
    </w:p>
    <w:p w14:paraId="3E9A0416" w14:textId="05B9144E" w:rsidR="00E9405B" w:rsidRPr="00FB7161" w:rsidRDefault="00E9405B" w:rsidP="00B555A8">
      <w:pPr>
        <w:jc w:val="center"/>
        <w:rPr>
          <w:rFonts w:eastAsiaTheme="minorHAnsi"/>
          <w:b/>
          <w:bCs/>
        </w:rPr>
      </w:pPr>
      <w:r w:rsidRPr="00FB7161">
        <w:rPr>
          <w:rFonts w:eastAsiaTheme="minorHAnsi" w:hint="eastAsia"/>
          <w:b/>
          <w:bCs/>
        </w:rPr>
        <w:t>インフルエンザと新型コロナとの同時流行を想定した感染予防</w:t>
      </w:r>
    </w:p>
    <w:p w14:paraId="64091FF2" w14:textId="1C37A58B" w:rsidR="00E9405B" w:rsidRPr="00FB7161" w:rsidRDefault="00E9405B">
      <w:pPr>
        <w:rPr>
          <w:rFonts w:eastAsiaTheme="minorHAnsi"/>
        </w:rPr>
      </w:pPr>
    </w:p>
    <w:p w14:paraId="1DD67394" w14:textId="73FCCCB7" w:rsidR="00C169F7" w:rsidRPr="00FB7161" w:rsidRDefault="00C169F7" w:rsidP="00C169F7">
      <w:pPr>
        <w:pStyle w:val="a3"/>
        <w:numPr>
          <w:ilvl w:val="0"/>
          <w:numId w:val="1"/>
        </w:numPr>
        <w:ind w:leftChars="0"/>
        <w:rPr>
          <w:rFonts w:eastAsiaTheme="minorHAnsi"/>
        </w:rPr>
      </w:pPr>
      <w:r w:rsidRPr="00FB7161">
        <w:rPr>
          <w:rFonts w:eastAsiaTheme="minorHAnsi" w:hint="eastAsia"/>
        </w:rPr>
        <w:t>今後の感染</w:t>
      </w:r>
      <w:r w:rsidR="00EB5A33" w:rsidRPr="00FB7161">
        <w:rPr>
          <w:rFonts w:eastAsiaTheme="minorHAnsi" w:hint="eastAsia"/>
        </w:rPr>
        <w:t>状況の予測</w:t>
      </w:r>
    </w:p>
    <w:p w14:paraId="4D797379" w14:textId="573CB107" w:rsidR="00C169F7" w:rsidRPr="00FB7161" w:rsidRDefault="00C169F7" w:rsidP="00C169F7">
      <w:pPr>
        <w:pStyle w:val="a3"/>
        <w:ind w:leftChars="0" w:left="360"/>
        <w:rPr>
          <w:rFonts w:eastAsiaTheme="minorHAnsi"/>
        </w:rPr>
      </w:pPr>
      <w:r w:rsidRPr="00FB7161">
        <w:rPr>
          <w:rFonts w:eastAsiaTheme="minorHAnsi" w:hint="eastAsia"/>
        </w:rPr>
        <w:t>新型コロナ感染状況レポートの通り第</w:t>
      </w:r>
      <w:r w:rsidRPr="00FB7161">
        <w:rPr>
          <w:rFonts w:eastAsiaTheme="minorHAnsi"/>
        </w:rPr>
        <w:t>7</w:t>
      </w:r>
      <w:r w:rsidRPr="00FB7161">
        <w:rPr>
          <w:rFonts w:eastAsiaTheme="minorHAnsi" w:hint="eastAsia"/>
        </w:rPr>
        <w:t>波は、</w:t>
      </w:r>
      <w:r w:rsidRPr="00FB7161">
        <w:rPr>
          <w:rFonts w:eastAsiaTheme="minorHAnsi"/>
        </w:rPr>
        <w:t>8</w:t>
      </w:r>
      <w:r w:rsidRPr="00FB7161">
        <w:rPr>
          <w:rFonts w:eastAsiaTheme="minorHAnsi" w:hint="eastAsia"/>
        </w:rPr>
        <w:t>月第</w:t>
      </w:r>
      <w:r w:rsidRPr="00FB7161">
        <w:rPr>
          <w:rFonts w:eastAsiaTheme="minorHAnsi"/>
        </w:rPr>
        <w:t>3</w:t>
      </w:r>
      <w:r w:rsidRPr="00FB7161">
        <w:rPr>
          <w:rFonts w:eastAsiaTheme="minorHAnsi" w:hint="eastAsia"/>
        </w:rPr>
        <w:t>週にピーク</w:t>
      </w:r>
      <w:r w:rsidR="009833BB" w:rsidRPr="00FB7161">
        <w:rPr>
          <w:rFonts w:eastAsiaTheme="minorHAnsi" w:hint="eastAsia"/>
        </w:rPr>
        <w:t>を形成し緩やかに減少して</w:t>
      </w:r>
      <w:r w:rsidR="00C23F5C" w:rsidRPr="00FB7161">
        <w:rPr>
          <w:rFonts w:eastAsiaTheme="minorHAnsi" w:hint="eastAsia"/>
        </w:rPr>
        <w:t>きた</w:t>
      </w:r>
      <w:r w:rsidR="009833BB" w:rsidRPr="00FB7161">
        <w:rPr>
          <w:rFonts w:eastAsiaTheme="minorHAnsi" w:hint="eastAsia"/>
        </w:rPr>
        <w:t>が</w:t>
      </w:r>
      <w:r w:rsidR="00C23F5C" w:rsidRPr="00FB7161">
        <w:rPr>
          <w:rFonts w:eastAsiaTheme="minorHAnsi" w:hint="eastAsia"/>
        </w:rPr>
        <w:t>、減少から横ばいに転じている。</w:t>
      </w:r>
      <w:r w:rsidR="002E1F4C" w:rsidRPr="00FB7161">
        <w:rPr>
          <w:rFonts w:eastAsiaTheme="minorHAnsi" w:hint="eastAsia"/>
        </w:rPr>
        <w:t>検査陽性率が上昇していることから</w:t>
      </w:r>
      <w:r w:rsidR="00BB07FA" w:rsidRPr="00FB7161">
        <w:rPr>
          <w:rFonts w:eastAsiaTheme="minorHAnsi" w:hint="eastAsia"/>
        </w:rPr>
        <w:t>、新型コロナウイルスオミクロン対応ワクチンの接種が進むまで</w:t>
      </w:r>
      <w:r w:rsidR="00EB5A33" w:rsidRPr="00FB7161">
        <w:rPr>
          <w:rFonts w:eastAsiaTheme="minorHAnsi" w:hint="eastAsia"/>
        </w:rPr>
        <w:t>収束は難しいとみている。</w:t>
      </w:r>
    </w:p>
    <w:p w14:paraId="60443B56" w14:textId="73EB1652" w:rsidR="00EB5A33" w:rsidRPr="00FB7161" w:rsidRDefault="00EB5A33" w:rsidP="00EB5A33">
      <w:pPr>
        <w:pStyle w:val="a3"/>
        <w:numPr>
          <w:ilvl w:val="0"/>
          <w:numId w:val="1"/>
        </w:numPr>
        <w:ind w:leftChars="0"/>
        <w:rPr>
          <w:rFonts w:eastAsiaTheme="minorHAnsi"/>
        </w:rPr>
      </w:pPr>
      <w:r w:rsidRPr="00FB7161">
        <w:rPr>
          <w:rFonts w:eastAsiaTheme="minorHAnsi" w:hint="eastAsia"/>
        </w:rPr>
        <w:t>今後の感染対策について</w:t>
      </w:r>
    </w:p>
    <w:p w14:paraId="6BAED2D6" w14:textId="6C107FA7" w:rsidR="00B555A8" w:rsidRPr="00FB7161" w:rsidRDefault="00F450F0" w:rsidP="008D4602">
      <w:pPr>
        <w:pStyle w:val="a3"/>
        <w:ind w:leftChars="0" w:left="360"/>
        <w:rPr>
          <w:rFonts w:eastAsiaTheme="minorHAnsi" w:cs="Arial"/>
          <w:color w:val="000000"/>
          <w:shd w:val="clear" w:color="auto" w:fill="FFFFFF"/>
        </w:rPr>
      </w:pPr>
      <w:r w:rsidRPr="00FB7161">
        <w:rPr>
          <w:rFonts w:eastAsiaTheme="minorHAnsi" w:cs="Arial" w:hint="eastAsia"/>
          <w:color w:val="000000"/>
          <w:shd w:val="clear" w:color="auto" w:fill="FFFFFF"/>
        </w:rPr>
        <w:t>感染</w:t>
      </w:r>
      <w:r w:rsidRPr="00FB7161">
        <w:rPr>
          <w:rFonts w:eastAsiaTheme="minorHAnsi" w:cs="Arial"/>
          <w:color w:val="000000"/>
          <w:shd w:val="clear" w:color="auto" w:fill="FFFFFF"/>
        </w:rPr>
        <w:t>経路は</w:t>
      </w:r>
      <w:r w:rsidR="00B555A8" w:rsidRPr="00FB7161">
        <w:rPr>
          <w:rFonts w:eastAsiaTheme="minorHAnsi" w:cs="Arial" w:hint="eastAsia"/>
          <w:color w:val="000000"/>
          <w:shd w:val="clear" w:color="auto" w:fill="FFFFFF"/>
        </w:rPr>
        <w:t>以下の</w:t>
      </w:r>
      <w:r w:rsidRPr="00FB7161">
        <w:rPr>
          <w:rFonts w:eastAsiaTheme="minorHAnsi" w:cs="Arial"/>
          <w:color w:val="000000"/>
          <w:shd w:val="clear" w:color="auto" w:fill="FFFFFF"/>
        </w:rPr>
        <w:t>３つあり、</w:t>
      </w:r>
    </w:p>
    <w:p w14:paraId="63D5AA8D" w14:textId="77777777" w:rsidR="00B555A8" w:rsidRPr="00FB7161" w:rsidRDefault="00F450F0" w:rsidP="008D4602">
      <w:pPr>
        <w:pStyle w:val="a3"/>
        <w:ind w:leftChars="0" w:left="360"/>
        <w:rPr>
          <w:rFonts w:eastAsiaTheme="minorHAnsi" w:cs="Arial"/>
          <w:color w:val="000000"/>
          <w:shd w:val="clear" w:color="auto" w:fill="FFFFFF"/>
        </w:rPr>
      </w:pPr>
      <w:r w:rsidRPr="00FB7161">
        <w:rPr>
          <w:rFonts w:eastAsiaTheme="minorHAnsi" w:cs="Cambria Math"/>
          <w:color w:val="000000"/>
          <w:shd w:val="clear" w:color="auto" w:fill="FFFFFF"/>
        </w:rPr>
        <w:t>①</w:t>
      </w:r>
      <w:r w:rsidRPr="00FB7161">
        <w:rPr>
          <w:rFonts w:eastAsiaTheme="minorHAnsi" w:cs="Arial"/>
          <w:color w:val="000000"/>
          <w:shd w:val="clear" w:color="auto" w:fill="FFFFFF"/>
        </w:rPr>
        <w:t>空中に浮遊するウイルスを含むエアロゾルを吸い込むこと（エアロゾル</w:t>
      </w:r>
      <w:r w:rsidRPr="00FB7161">
        <w:rPr>
          <w:rStyle w:val="a4"/>
          <w:rFonts w:eastAsiaTheme="minorHAnsi" w:cs="Arial"/>
          <w:b w:val="0"/>
          <w:bCs w:val="0"/>
          <w:color w:val="000000"/>
        </w:rPr>
        <w:t>感染</w:t>
      </w:r>
      <w:r w:rsidRPr="00FB7161">
        <w:rPr>
          <w:rFonts w:eastAsiaTheme="minorHAnsi" w:cs="Arial"/>
          <w:color w:val="000000"/>
          <w:shd w:val="clear" w:color="auto" w:fill="FFFFFF"/>
        </w:rPr>
        <w:t>）、</w:t>
      </w:r>
    </w:p>
    <w:p w14:paraId="7BA8610E" w14:textId="77777777" w:rsidR="00B555A8" w:rsidRPr="00FB7161" w:rsidRDefault="00F450F0" w:rsidP="008D4602">
      <w:pPr>
        <w:pStyle w:val="a3"/>
        <w:ind w:leftChars="0" w:left="360"/>
        <w:rPr>
          <w:rFonts w:eastAsiaTheme="minorHAnsi" w:cs="Arial"/>
          <w:color w:val="000000"/>
          <w:shd w:val="clear" w:color="auto" w:fill="FFFFFF"/>
        </w:rPr>
      </w:pPr>
      <w:r w:rsidRPr="00FB7161">
        <w:rPr>
          <w:rFonts w:eastAsiaTheme="minorHAnsi" w:cs="Cambria Math"/>
          <w:color w:val="000000"/>
          <w:shd w:val="clear" w:color="auto" w:fill="FFFFFF"/>
        </w:rPr>
        <w:t>②</w:t>
      </w:r>
      <w:r w:rsidRPr="00FB7161">
        <w:rPr>
          <w:rFonts w:eastAsiaTheme="minorHAnsi" w:cs="Arial"/>
          <w:color w:val="000000"/>
          <w:shd w:val="clear" w:color="auto" w:fill="FFFFFF"/>
        </w:rPr>
        <w:t>ウイルスを含む飛沫が口、鼻、目などの露出した粘膜に付着すること（飛沫</w:t>
      </w:r>
      <w:r w:rsidRPr="00FB7161">
        <w:rPr>
          <w:rStyle w:val="a4"/>
          <w:rFonts w:eastAsiaTheme="minorHAnsi" w:cs="Arial"/>
          <w:b w:val="0"/>
          <w:bCs w:val="0"/>
          <w:color w:val="000000"/>
        </w:rPr>
        <w:t>感染</w:t>
      </w:r>
      <w:r w:rsidRPr="00FB7161">
        <w:rPr>
          <w:rFonts w:eastAsiaTheme="minorHAnsi" w:cs="Arial"/>
          <w:color w:val="000000"/>
          <w:shd w:val="clear" w:color="auto" w:fill="FFFFFF"/>
        </w:rPr>
        <w:t>）、</w:t>
      </w:r>
    </w:p>
    <w:p w14:paraId="0834616C" w14:textId="77777777" w:rsidR="008E4420" w:rsidRPr="00FB7161" w:rsidRDefault="00F450F0" w:rsidP="008D4602">
      <w:pPr>
        <w:pStyle w:val="a3"/>
        <w:ind w:leftChars="0" w:left="360"/>
        <w:rPr>
          <w:rFonts w:eastAsiaTheme="minorHAnsi" w:cs="Arial"/>
          <w:color w:val="000000"/>
          <w:shd w:val="clear" w:color="auto" w:fill="FFFFFF"/>
        </w:rPr>
      </w:pPr>
      <w:r w:rsidRPr="00FB7161">
        <w:rPr>
          <w:rFonts w:eastAsiaTheme="minorHAnsi" w:cs="Cambria Math"/>
          <w:color w:val="000000"/>
          <w:shd w:val="clear" w:color="auto" w:fill="FFFFFF"/>
        </w:rPr>
        <w:t>③</w:t>
      </w:r>
      <w:r w:rsidRPr="00FB7161">
        <w:rPr>
          <w:rFonts w:eastAsiaTheme="minorHAnsi" w:cs="Arial"/>
          <w:color w:val="000000"/>
          <w:shd w:val="clear" w:color="auto" w:fill="FFFFFF"/>
        </w:rPr>
        <w:t>ウイルスを含む飛沫を直接触ったか、ウイルスが付着したものの表面を触った手指で</w:t>
      </w:r>
    </w:p>
    <w:p w14:paraId="72718E2F" w14:textId="37CB2AC4" w:rsidR="00B555A8" w:rsidRPr="00FB7161" w:rsidRDefault="00F450F0" w:rsidP="008E4420">
      <w:pPr>
        <w:pStyle w:val="a3"/>
        <w:ind w:leftChars="0" w:left="360" w:firstLineChars="50" w:firstLine="105"/>
        <w:rPr>
          <w:rFonts w:eastAsiaTheme="minorHAnsi" w:cs="Arial"/>
          <w:color w:val="000000"/>
          <w:shd w:val="clear" w:color="auto" w:fill="FFFFFF"/>
        </w:rPr>
      </w:pPr>
      <w:r w:rsidRPr="00FB7161">
        <w:rPr>
          <w:rFonts w:eastAsiaTheme="minorHAnsi" w:cs="Arial"/>
          <w:color w:val="000000"/>
          <w:shd w:val="clear" w:color="auto" w:fill="FFFFFF"/>
        </w:rPr>
        <w:t>露出した粘膜を触ること（接触</w:t>
      </w:r>
      <w:r w:rsidRPr="00FB7161">
        <w:rPr>
          <w:rStyle w:val="a4"/>
          <w:rFonts w:eastAsiaTheme="minorHAnsi" w:cs="Arial"/>
          <w:b w:val="0"/>
          <w:bCs w:val="0"/>
          <w:color w:val="000000"/>
        </w:rPr>
        <w:t>感染</w:t>
      </w:r>
      <w:r w:rsidRPr="00FB7161">
        <w:rPr>
          <w:rFonts w:eastAsiaTheme="minorHAnsi" w:cs="Arial"/>
          <w:color w:val="000000"/>
          <w:shd w:val="clear" w:color="auto" w:fill="FFFFFF"/>
        </w:rPr>
        <w:t>）である</w:t>
      </w:r>
      <w:r w:rsidRPr="00FB7161">
        <w:rPr>
          <w:rFonts w:eastAsiaTheme="minorHAnsi" w:cs="Arial" w:hint="eastAsia"/>
          <w:color w:val="000000"/>
          <w:shd w:val="clear" w:color="auto" w:fill="FFFFFF"/>
        </w:rPr>
        <w:t>。</w:t>
      </w:r>
    </w:p>
    <w:p w14:paraId="0A203F3C" w14:textId="1360BE03" w:rsidR="00B555A8" w:rsidRPr="00FB7161" w:rsidRDefault="00F450F0" w:rsidP="00B555A8">
      <w:pPr>
        <w:pStyle w:val="a3"/>
        <w:ind w:leftChars="0" w:left="360" w:firstLineChars="100" w:firstLine="210"/>
        <w:rPr>
          <w:rFonts w:eastAsiaTheme="minorHAnsi"/>
        </w:rPr>
      </w:pPr>
      <w:r w:rsidRPr="00FB7161">
        <w:rPr>
          <w:rFonts w:eastAsiaTheme="minorHAnsi" w:cs="Arial" w:hint="eastAsia"/>
          <w:color w:val="000000"/>
          <w:shd w:val="clear" w:color="auto" w:fill="FFFFFF"/>
        </w:rPr>
        <w:t>ウイルスの体内への侵入後、</w:t>
      </w:r>
      <w:r w:rsidR="008D4602" w:rsidRPr="00FB7161">
        <w:rPr>
          <w:rFonts w:eastAsiaTheme="minorHAnsi" w:hint="eastAsia"/>
        </w:rPr>
        <w:t>感染が成立するか</w:t>
      </w:r>
      <w:r w:rsidR="008D4602" w:rsidRPr="00FB7161">
        <w:rPr>
          <w:rFonts w:eastAsiaTheme="minorHAnsi" w:hint="eastAsia"/>
        </w:rPr>
        <w:t>否かは、</w:t>
      </w:r>
      <w:r w:rsidRPr="00FB7161">
        <w:rPr>
          <w:rFonts w:eastAsiaTheme="minorHAnsi" w:cs="Arial" w:hint="eastAsia"/>
          <w:color w:val="000000"/>
          <w:shd w:val="clear" w:color="auto" w:fill="FFFFFF"/>
        </w:rPr>
        <w:t>個体の感受性</w:t>
      </w:r>
      <w:r w:rsidRPr="00FB7161">
        <w:rPr>
          <w:rFonts w:eastAsiaTheme="minorHAnsi" w:cs="Arial"/>
          <w:color w:val="000000"/>
          <w:shd w:val="clear" w:color="auto" w:fill="FFFFFF"/>
        </w:rPr>
        <w:t>(</w:t>
      </w:r>
      <w:r w:rsidR="008D4602" w:rsidRPr="00FB7161">
        <w:rPr>
          <w:rFonts w:eastAsiaTheme="minorHAnsi" w:cs="Arial" w:hint="eastAsia"/>
          <w:color w:val="000000"/>
          <w:shd w:val="clear" w:color="auto" w:fill="FFFFFF"/>
        </w:rPr>
        <w:t>自然免疫や獲得免疫</w:t>
      </w:r>
      <w:r w:rsidR="008D4602" w:rsidRPr="00FB7161">
        <w:rPr>
          <w:rFonts w:eastAsiaTheme="minorHAnsi" w:cs="Arial"/>
          <w:color w:val="000000"/>
          <w:shd w:val="clear" w:color="auto" w:fill="FFFFFF"/>
        </w:rPr>
        <w:t>(</w:t>
      </w:r>
      <w:r w:rsidR="008D4602" w:rsidRPr="00FB7161">
        <w:rPr>
          <w:rFonts w:eastAsiaTheme="minorHAnsi" w:cs="Arial" w:hint="eastAsia"/>
          <w:color w:val="000000"/>
          <w:shd w:val="clear" w:color="auto" w:fill="FFFFFF"/>
        </w:rPr>
        <w:t>既感染</w:t>
      </w:r>
      <w:r w:rsidR="008D4602" w:rsidRPr="00FB7161">
        <w:rPr>
          <w:rFonts w:eastAsiaTheme="minorHAnsi" w:cs="Arial"/>
          <w:color w:val="000000"/>
          <w:shd w:val="clear" w:color="auto" w:fill="FFFFFF"/>
        </w:rPr>
        <w:t>/</w:t>
      </w:r>
      <w:r w:rsidR="008D4602" w:rsidRPr="00FB7161">
        <w:rPr>
          <w:rFonts w:eastAsiaTheme="minorHAnsi" w:cs="Arial" w:hint="eastAsia"/>
          <w:color w:val="000000"/>
          <w:shd w:val="clear" w:color="auto" w:fill="FFFFFF"/>
        </w:rPr>
        <w:t>ワクチン接種</w:t>
      </w:r>
      <w:r w:rsidR="008D4602" w:rsidRPr="00FB7161">
        <w:rPr>
          <w:rFonts w:eastAsiaTheme="minorHAnsi" w:cs="Arial"/>
          <w:color w:val="000000"/>
          <w:shd w:val="clear" w:color="auto" w:fill="FFFFFF"/>
        </w:rPr>
        <w:t>))</w:t>
      </w:r>
      <w:r w:rsidR="008D4602" w:rsidRPr="00FB7161">
        <w:rPr>
          <w:rFonts w:eastAsiaTheme="minorHAnsi" w:cs="Arial" w:hint="eastAsia"/>
          <w:color w:val="000000"/>
          <w:shd w:val="clear" w:color="auto" w:fill="FFFFFF"/>
        </w:rPr>
        <w:t>の状態に</w:t>
      </w:r>
      <w:r w:rsidR="008E4420" w:rsidRPr="00FB7161">
        <w:rPr>
          <w:rFonts w:eastAsiaTheme="minorHAnsi" w:cs="Arial" w:hint="eastAsia"/>
          <w:color w:val="000000"/>
          <w:shd w:val="clear" w:color="auto" w:fill="FFFFFF"/>
        </w:rPr>
        <w:t>左右される</w:t>
      </w:r>
      <w:r w:rsidR="008D4602" w:rsidRPr="00FB7161">
        <w:rPr>
          <w:rFonts w:eastAsiaTheme="minorHAnsi" w:cs="Arial" w:hint="eastAsia"/>
          <w:color w:val="000000"/>
          <w:shd w:val="clear" w:color="auto" w:fill="FFFFFF"/>
        </w:rPr>
        <w:t>。</w:t>
      </w:r>
      <w:r w:rsidR="00EB5A33" w:rsidRPr="00FB7161">
        <w:rPr>
          <w:rFonts w:eastAsiaTheme="minorHAnsi" w:hint="eastAsia"/>
        </w:rPr>
        <w:t>これまで</w:t>
      </w:r>
      <w:r w:rsidR="008D4602" w:rsidRPr="00FB7161">
        <w:rPr>
          <w:rFonts w:eastAsiaTheme="minorHAnsi" w:hint="eastAsia"/>
        </w:rPr>
        <w:t>学内で経験した感染者の</w:t>
      </w:r>
      <w:r w:rsidR="00EB5A33" w:rsidRPr="00FB7161">
        <w:rPr>
          <w:rFonts w:eastAsiaTheme="minorHAnsi" w:hint="eastAsia"/>
        </w:rPr>
        <w:t>感染ルートの分析から、感染ルートは①</w:t>
      </w:r>
      <w:r w:rsidR="008D4602" w:rsidRPr="00FB7161">
        <w:rPr>
          <w:rFonts w:eastAsiaTheme="minorHAnsi" w:hint="eastAsia"/>
        </w:rPr>
        <w:t>室内、車内、カラオケルーム、コールセンターでのアルバイトなど換気が不十分な閉鎖空間で</w:t>
      </w:r>
      <w:r w:rsidR="008D4602" w:rsidRPr="00FB7161">
        <w:rPr>
          <w:rFonts w:eastAsiaTheme="minorHAnsi" w:hint="eastAsia"/>
        </w:rPr>
        <w:t>の感染、②</w:t>
      </w:r>
      <w:r w:rsidR="00EB5A33" w:rsidRPr="00FB7161">
        <w:rPr>
          <w:rFonts w:eastAsiaTheme="minorHAnsi" w:hint="eastAsia"/>
        </w:rPr>
        <w:t>飲食時等における近距離でのマスク無しでの飛沫感染</w:t>
      </w:r>
      <w:r w:rsidR="008D4602" w:rsidRPr="00FB7161">
        <w:rPr>
          <w:rFonts w:eastAsiaTheme="minorHAnsi" w:hint="eastAsia"/>
        </w:rPr>
        <w:t>である。</w:t>
      </w:r>
    </w:p>
    <w:p w14:paraId="6F7197D0" w14:textId="5D3F5490" w:rsidR="00B555A8" w:rsidRPr="00FB7161" w:rsidRDefault="008D4602" w:rsidP="00B555A8">
      <w:pPr>
        <w:pStyle w:val="a3"/>
        <w:ind w:leftChars="0" w:left="360" w:firstLineChars="100" w:firstLine="210"/>
        <w:rPr>
          <w:rFonts w:eastAsiaTheme="minorHAnsi" w:hint="eastAsia"/>
        </w:rPr>
      </w:pPr>
      <w:r w:rsidRPr="00FB7161">
        <w:rPr>
          <w:rFonts w:eastAsiaTheme="minorHAnsi" w:hint="eastAsia"/>
        </w:rPr>
        <w:t>従って、感染防御に有効な手段は、</w:t>
      </w:r>
    </w:p>
    <w:p w14:paraId="0A5CEBC1" w14:textId="46D5E529" w:rsidR="00B555A8" w:rsidRPr="00FB7161" w:rsidRDefault="00B555A8" w:rsidP="00B555A8">
      <w:pPr>
        <w:pStyle w:val="a3"/>
        <w:numPr>
          <w:ilvl w:val="0"/>
          <w:numId w:val="3"/>
        </w:numPr>
        <w:ind w:leftChars="0"/>
        <w:rPr>
          <w:rFonts w:eastAsiaTheme="minorHAnsi"/>
        </w:rPr>
      </w:pPr>
      <w:r w:rsidRPr="00FB7161">
        <w:rPr>
          <w:rFonts w:eastAsiaTheme="minorHAnsi" w:hint="eastAsia"/>
        </w:rPr>
        <w:t>マスク</w:t>
      </w:r>
      <w:r w:rsidRPr="00FB7161">
        <w:rPr>
          <w:rFonts w:eastAsiaTheme="minorHAnsi"/>
        </w:rPr>
        <w:t>(</w:t>
      </w:r>
      <w:r w:rsidRPr="00FB7161">
        <w:rPr>
          <w:rFonts w:eastAsiaTheme="minorHAnsi" w:hint="eastAsia"/>
        </w:rPr>
        <w:t>飛沫感染を防ぐ</w:t>
      </w:r>
      <w:r w:rsidRPr="00FB7161">
        <w:rPr>
          <w:rFonts w:eastAsiaTheme="minorHAnsi"/>
        </w:rPr>
        <w:t>)</w:t>
      </w:r>
    </w:p>
    <w:p w14:paraId="35A94FAD" w14:textId="126BD543" w:rsidR="00B555A8" w:rsidRPr="00FB7161" w:rsidRDefault="00B555A8" w:rsidP="00B555A8">
      <w:pPr>
        <w:pStyle w:val="a3"/>
        <w:numPr>
          <w:ilvl w:val="0"/>
          <w:numId w:val="3"/>
        </w:numPr>
        <w:ind w:leftChars="0"/>
        <w:rPr>
          <w:rFonts w:eastAsiaTheme="minorHAnsi"/>
        </w:rPr>
      </w:pPr>
      <w:r w:rsidRPr="00FB7161">
        <w:rPr>
          <w:rFonts w:eastAsiaTheme="minorHAnsi" w:hint="eastAsia"/>
          <w:b/>
          <w:bCs/>
          <w:u w:val="single"/>
        </w:rPr>
        <w:t>常時換気</w:t>
      </w:r>
      <w:r w:rsidRPr="00FB7161">
        <w:rPr>
          <w:rFonts w:eastAsiaTheme="minorHAnsi" w:hint="eastAsia"/>
          <w:b/>
          <w:bCs/>
          <w:u w:val="single"/>
        </w:rPr>
        <w:t>により閉鎖空間を作らない</w:t>
      </w:r>
      <w:r w:rsidRPr="00FB7161">
        <w:rPr>
          <w:rFonts w:eastAsiaTheme="minorHAnsi"/>
        </w:rPr>
        <w:t>(</w:t>
      </w:r>
      <w:r w:rsidRPr="00FB7161">
        <w:rPr>
          <w:rFonts w:eastAsiaTheme="minorHAnsi" w:hint="eastAsia"/>
        </w:rPr>
        <w:t>ウイルスを吸い込まない環境を作る</w:t>
      </w:r>
      <w:r w:rsidRPr="00FB7161">
        <w:rPr>
          <w:rFonts w:eastAsiaTheme="minorHAnsi"/>
        </w:rPr>
        <w:t>)</w:t>
      </w:r>
    </w:p>
    <w:p w14:paraId="3AB26D04" w14:textId="3EDAF690" w:rsidR="00EB5A33" w:rsidRPr="00FB7161" w:rsidRDefault="00B555A8" w:rsidP="00B555A8">
      <w:pPr>
        <w:pStyle w:val="a3"/>
        <w:numPr>
          <w:ilvl w:val="0"/>
          <w:numId w:val="3"/>
        </w:numPr>
        <w:ind w:leftChars="0"/>
        <w:rPr>
          <w:rFonts w:eastAsiaTheme="minorHAnsi"/>
        </w:rPr>
      </w:pPr>
      <w:r w:rsidRPr="00FB7161">
        <w:rPr>
          <w:rFonts w:eastAsiaTheme="minorHAnsi"/>
        </w:rPr>
        <w:t xml:space="preserve"> </w:t>
      </w:r>
      <w:r w:rsidRPr="00FB7161">
        <w:rPr>
          <w:rFonts w:eastAsiaTheme="minorHAnsi" w:hint="eastAsia"/>
        </w:rPr>
        <w:t>手洗い</w:t>
      </w:r>
      <w:r w:rsidRPr="00FB7161">
        <w:rPr>
          <w:rFonts w:eastAsiaTheme="minorHAnsi"/>
        </w:rPr>
        <w:t>(</w:t>
      </w:r>
      <w:r w:rsidRPr="00FB7161">
        <w:rPr>
          <w:rFonts w:eastAsiaTheme="minorHAnsi" w:hint="eastAsia"/>
        </w:rPr>
        <w:t>接触感染を防ぐ</w:t>
      </w:r>
      <w:r w:rsidRPr="00FB7161">
        <w:rPr>
          <w:rFonts w:eastAsiaTheme="minorHAnsi"/>
        </w:rPr>
        <w:t>)</w:t>
      </w:r>
      <w:r w:rsidRPr="00FB7161">
        <w:rPr>
          <w:rFonts w:eastAsiaTheme="minorHAnsi" w:hint="eastAsia"/>
        </w:rPr>
        <w:t>となる。</w:t>
      </w:r>
    </w:p>
    <w:p w14:paraId="6FFE1409" w14:textId="77777777" w:rsidR="00844574" w:rsidRPr="00FB7161" w:rsidRDefault="00844574" w:rsidP="00844574">
      <w:pPr>
        <w:rPr>
          <w:rFonts w:eastAsiaTheme="minorHAnsi"/>
        </w:rPr>
      </w:pPr>
    </w:p>
    <w:p w14:paraId="5D9B624E" w14:textId="0D40932C" w:rsidR="00844574" w:rsidRPr="00FB7161" w:rsidRDefault="00844574" w:rsidP="008E4420">
      <w:pPr>
        <w:pStyle w:val="a3"/>
        <w:numPr>
          <w:ilvl w:val="0"/>
          <w:numId w:val="1"/>
        </w:numPr>
        <w:ind w:leftChars="0"/>
        <w:rPr>
          <w:rFonts w:eastAsiaTheme="minorHAnsi"/>
          <w:b/>
          <w:bCs/>
        </w:rPr>
      </w:pPr>
      <w:r w:rsidRPr="00FB7161">
        <w:rPr>
          <w:rFonts w:eastAsiaTheme="minorHAnsi" w:hint="eastAsia"/>
          <w:b/>
          <w:bCs/>
        </w:rPr>
        <w:t>インフル・コロナ、同時流行に備えを</w:t>
      </w:r>
    </w:p>
    <w:p w14:paraId="009353B6" w14:textId="77777777" w:rsidR="00844574" w:rsidRPr="00FB7161" w:rsidRDefault="00844574" w:rsidP="00844574">
      <w:pPr>
        <w:rPr>
          <w:rFonts w:eastAsiaTheme="minorHAnsi" w:hint="eastAsia"/>
          <w:b/>
          <w:bCs/>
        </w:rPr>
      </w:pPr>
    </w:p>
    <w:p w14:paraId="5ACD00ED" w14:textId="40324EAA" w:rsidR="00B24D47" w:rsidRPr="00FB7161" w:rsidRDefault="008E4420" w:rsidP="00CF2EA9">
      <w:pPr>
        <w:rPr>
          <w:rFonts w:eastAsiaTheme="minorHAnsi" w:hint="eastAsia"/>
          <w:b/>
          <w:bCs/>
        </w:rPr>
      </w:pPr>
      <w:r w:rsidRPr="00FB7161">
        <w:rPr>
          <w:rFonts w:eastAsiaTheme="minorHAnsi"/>
          <w:b/>
          <w:bCs/>
        </w:rPr>
        <w:t>&lt;</w:t>
      </w:r>
      <w:r w:rsidR="00B24D47" w:rsidRPr="00FB7161">
        <w:rPr>
          <w:rFonts w:eastAsiaTheme="minorHAnsi" w:hint="eastAsia"/>
          <w:b/>
          <w:bCs/>
        </w:rPr>
        <w:t>インフルエンザワクチンについて</w:t>
      </w:r>
      <w:r w:rsidRPr="00FB7161">
        <w:rPr>
          <w:rFonts w:eastAsiaTheme="minorHAnsi" w:hint="eastAsia"/>
          <w:b/>
          <w:bCs/>
        </w:rPr>
        <w:t>&gt;</w:t>
      </w:r>
    </w:p>
    <w:p w14:paraId="35D386CB" w14:textId="1AC5F3BB" w:rsidR="00CF2EA9" w:rsidRPr="002A3CB2" w:rsidRDefault="00CF2EA9" w:rsidP="00CF2EA9">
      <w:pPr>
        <w:rPr>
          <w:rFonts w:eastAsiaTheme="minorHAnsi" w:hint="eastAsia"/>
        </w:rPr>
      </w:pPr>
      <w:r w:rsidRPr="002A3CB2">
        <w:rPr>
          <w:rFonts w:eastAsiaTheme="minorHAnsi" w:hint="eastAsia"/>
        </w:rPr>
        <w:t xml:space="preserve">　インフルエンザワクチンの接種が</w:t>
      </w:r>
      <w:r w:rsidR="00FB7161" w:rsidRPr="00FB7161">
        <w:rPr>
          <w:rFonts w:eastAsiaTheme="minorHAnsi" w:hint="eastAsia"/>
        </w:rPr>
        <w:t>1</w:t>
      </w:r>
      <w:r w:rsidR="00FB7161" w:rsidRPr="00FB7161">
        <w:rPr>
          <w:rFonts w:eastAsiaTheme="minorHAnsi"/>
        </w:rPr>
        <w:t>0</w:t>
      </w:r>
      <w:r w:rsidRPr="002A3CB2">
        <w:rPr>
          <w:rFonts w:eastAsiaTheme="minorHAnsi" w:hint="eastAsia"/>
        </w:rPr>
        <w:t>月から本格的に始まる。コロナ禍中の最近２シーズンは感染対策の徹底でインフルエンザは流行しなかったが、行動制限が緩和された今冬は、新型コロナウイルス感染症との同時流行も懸念される。「新型コロナワクチンとの同時接種も可能になった。特に重症化リスクの高い高齢者らは早めに接種を受けてほしい」と呼びかけ</w:t>
      </w:r>
      <w:r w:rsidRPr="00FB7161">
        <w:rPr>
          <w:rFonts w:eastAsiaTheme="minorHAnsi" w:hint="eastAsia"/>
        </w:rPr>
        <w:t>られて</w:t>
      </w:r>
      <w:r w:rsidRPr="002A3CB2">
        <w:rPr>
          <w:rFonts w:eastAsiaTheme="minorHAnsi" w:hint="eastAsia"/>
        </w:rPr>
        <w:t>いる。</w:t>
      </w:r>
      <w:r w:rsidR="00A5064D" w:rsidRPr="00FB7161">
        <w:rPr>
          <w:rFonts w:eastAsiaTheme="minorHAnsi" w:hint="eastAsia"/>
          <w:b/>
          <w:bCs/>
          <w:u w:val="single"/>
        </w:rPr>
        <w:t>インフルエンザと新型コロナの重感染は、動物実験で重症化</w:t>
      </w:r>
      <w:r w:rsidR="00A5064D" w:rsidRPr="00FB7161">
        <w:rPr>
          <w:rFonts w:eastAsiaTheme="minorHAnsi" w:hint="eastAsia"/>
        </w:rPr>
        <w:t>が報告されているので備えを万全にしたいところである。</w:t>
      </w:r>
    </w:p>
    <w:p w14:paraId="088B208E" w14:textId="774920D7" w:rsidR="00CF2EA9" w:rsidRPr="002A3CB2" w:rsidRDefault="00CF2EA9" w:rsidP="00CF2EA9">
      <w:pPr>
        <w:rPr>
          <w:rFonts w:eastAsiaTheme="minorHAnsi" w:hint="eastAsia"/>
        </w:rPr>
      </w:pPr>
      <w:r w:rsidRPr="002A3CB2">
        <w:rPr>
          <w:rFonts w:eastAsiaTheme="minorHAnsi" w:hint="eastAsia"/>
        </w:rPr>
        <w:t xml:space="preserve">　インフルエンザは通常、</w:t>
      </w:r>
      <w:r w:rsidR="00FB7161" w:rsidRPr="00FB7161">
        <w:rPr>
          <w:rFonts w:eastAsiaTheme="minorHAnsi" w:hint="eastAsia"/>
        </w:rPr>
        <w:t>1</w:t>
      </w:r>
      <w:r w:rsidR="00FB7161" w:rsidRPr="00FB7161">
        <w:rPr>
          <w:rFonts w:eastAsiaTheme="minorHAnsi"/>
        </w:rPr>
        <w:t>2</w:t>
      </w:r>
      <w:r w:rsidRPr="002A3CB2">
        <w:rPr>
          <w:rFonts w:eastAsiaTheme="minorHAnsi" w:hint="eastAsia"/>
        </w:rPr>
        <w:t>月～翌年３月頃に流行する。国立感染症研究所によると、例</w:t>
      </w:r>
      <w:r w:rsidRPr="002A3CB2">
        <w:rPr>
          <w:rFonts w:eastAsiaTheme="minorHAnsi" w:hint="eastAsia"/>
        </w:rPr>
        <w:lastRenderedPageBreak/>
        <w:t>年の患者数は推計</w:t>
      </w:r>
      <w:r w:rsidR="008E4420" w:rsidRPr="00FB7161">
        <w:rPr>
          <w:rFonts w:eastAsiaTheme="minorHAnsi" w:hint="eastAsia"/>
        </w:rPr>
        <w:t>1</w:t>
      </w:r>
      <w:r w:rsidR="008E4420" w:rsidRPr="00FB7161">
        <w:rPr>
          <w:rFonts w:eastAsiaTheme="minorHAnsi"/>
        </w:rPr>
        <w:t>,000</w:t>
      </w:r>
      <w:r w:rsidRPr="002A3CB2">
        <w:rPr>
          <w:rFonts w:eastAsiaTheme="minorHAnsi" w:hint="eastAsia"/>
        </w:rPr>
        <w:t>万人前後だが、新型コロナ流行後の</w:t>
      </w:r>
      <w:r w:rsidR="008E4420" w:rsidRPr="00FB7161">
        <w:rPr>
          <w:rFonts w:eastAsiaTheme="minorHAnsi" w:hint="eastAsia"/>
        </w:rPr>
        <w:t>2</w:t>
      </w:r>
      <w:r w:rsidR="008E4420" w:rsidRPr="00FB7161">
        <w:rPr>
          <w:rFonts w:eastAsiaTheme="minorHAnsi"/>
        </w:rPr>
        <w:t>020</w:t>
      </w:r>
      <w:r w:rsidRPr="002A3CB2">
        <w:rPr>
          <w:rFonts w:eastAsiaTheme="minorHAnsi" w:hint="eastAsia"/>
        </w:rPr>
        <w:t>～</w:t>
      </w:r>
      <w:r w:rsidR="008E4420" w:rsidRPr="00FB7161">
        <w:rPr>
          <w:rFonts w:eastAsiaTheme="minorHAnsi" w:hint="eastAsia"/>
        </w:rPr>
        <w:t>2</w:t>
      </w:r>
      <w:r w:rsidR="008E4420" w:rsidRPr="00FB7161">
        <w:rPr>
          <w:rFonts w:eastAsiaTheme="minorHAnsi"/>
        </w:rPr>
        <w:t>1</w:t>
      </w:r>
      <w:r w:rsidRPr="002A3CB2">
        <w:rPr>
          <w:rFonts w:eastAsiaTheme="minorHAnsi" w:hint="eastAsia"/>
        </w:rPr>
        <w:t>年シーズンは１万</w:t>
      </w:r>
      <w:r w:rsidR="008E4420" w:rsidRPr="00FB7161">
        <w:rPr>
          <w:rFonts w:eastAsiaTheme="minorHAnsi" w:hint="eastAsia"/>
        </w:rPr>
        <w:t>4</w:t>
      </w:r>
      <w:r w:rsidR="008E4420" w:rsidRPr="00FB7161">
        <w:rPr>
          <w:rFonts w:eastAsiaTheme="minorHAnsi"/>
        </w:rPr>
        <w:t>,000</w:t>
      </w:r>
      <w:r w:rsidRPr="002A3CB2">
        <w:rPr>
          <w:rFonts w:eastAsiaTheme="minorHAnsi" w:hint="eastAsia"/>
        </w:rPr>
        <w:t>人、</w:t>
      </w:r>
      <w:r w:rsidR="008E4420" w:rsidRPr="00FB7161">
        <w:rPr>
          <w:rFonts w:eastAsiaTheme="minorHAnsi" w:hint="eastAsia"/>
        </w:rPr>
        <w:t>2</w:t>
      </w:r>
      <w:r w:rsidR="008E4420" w:rsidRPr="00FB7161">
        <w:rPr>
          <w:rFonts w:eastAsiaTheme="minorHAnsi"/>
        </w:rPr>
        <w:t>1</w:t>
      </w:r>
      <w:r w:rsidRPr="002A3CB2">
        <w:rPr>
          <w:rFonts w:eastAsiaTheme="minorHAnsi" w:hint="eastAsia"/>
        </w:rPr>
        <w:t>～</w:t>
      </w:r>
      <w:r w:rsidR="008E4420" w:rsidRPr="00FB7161">
        <w:rPr>
          <w:rFonts w:eastAsiaTheme="minorHAnsi" w:hint="eastAsia"/>
        </w:rPr>
        <w:t>2</w:t>
      </w:r>
      <w:r w:rsidR="008E4420" w:rsidRPr="00FB7161">
        <w:rPr>
          <w:rFonts w:eastAsiaTheme="minorHAnsi"/>
        </w:rPr>
        <w:t>2</w:t>
      </w:r>
      <w:r w:rsidRPr="002A3CB2">
        <w:rPr>
          <w:rFonts w:eastAsiaTheme="minorHAnsi" w:hint="eastAsia"/>
        </w:rPr>
        <w:t>年は</w:t>
      </w:r>
      <w:r w:rsidR="008E4420" w:rsidRPr="00FB7161">
        <w:rPr>
          <w:rFonts w:eastAsiaTheme="minorHAnsi" w:hint="eastAsia"/>
        </w:rPr>
        <w:t>3</w:t>
      </w:r>
      <w:r w:rsidR="008E4420" w:rsidRPr="00FB7161">
        <w:rPr>
          <w:rFonts w:eastAsiaTheme="minorHAnsi"/>
        </w:rPr>
        <w:t>,000</w:t>
      </w:r>
      <w:r w:rsidRPr="002A3CB2">
        <w:rPr>
          <w:rFonts w:eastAsiaTheme="minorHAnsi" w:hint="eastAsia"/>
        </w:rPr>
        <w:t>人に激減した。</w:t>
      </w:r>
      <w:r w:rsidRPr="002A3CB2">
        <w:rPr>
          <w:rFonts w:eastAsiaTheme="minorHAnsi" w:hint="eastAsia"/>
        </w:rPr>
        <w:t>感染対策</w:t>
      </w:r>
      <w:r w:rsidRPr="002A3CB2">
        <w:rPr>
          <w:rFonts w:eastAsiaTheme="minorHAnsi" w:hint="eastAsia"/>
        </w:rPr>
        <w:t>が奏功したとみられる。</w:t>
      </w:r>
    </w:p>
    <w:p w14:paraId="5C6CAE8B" w14:textId="1109C3C3" w:rsidR="00CF2EA9" w:rsidRPr="002A3CB2" w:rsidRDefault="00CF2EA9" w:rsidP="00CF2EA9">
      <w:pPr>
        <w:rPr>
          <w:rFonts w:eastAsiaTheme="minorHAnsi" w:hint="eastAsia"/>
        </w:rPr>
      </w:pPr>
      <w:r w:rsidRPr="002A3CB2">
        <w:rPr>
          <w:rFonts w:eastAsiaTheme="minorHAnsi" w:hint="eastAsia"/>
        </w:rPr>
        <w:t xml:space="preserve">　しかし、今季は流行が懸念されるのはなぜか。</w:t>
      </w:r>
      <w:r w:rsidR="00A5064D" w:rsidRPr="00FB7161">
        <w:rPr>
          <w:rFonts w:eastAsiaTheme="minorHAnsi"/>
        </w:rPr>
        <w:t>2</w:t>
      </w:r>
      <w:r w:rsidR="00A5064D" w:rsidRPr="00FB7161">
        <w:rPr>
          <w:rFonts w:eastAsiaTheme="minorHAnsi" w:hint="eastAsia"/>
        </w:rPr>
        <w:t>つの理由が考えられる。</w:t>
      </w:r>
      <w:r w:rsidR="00A5064D" w:rsidRPr="00FB7161">
        <w:rPr>
          <w:rFonts w:eastAsiaTheme="minorHAnsi"/>
        </w:rPr>
        <w:t>(1)</w:t>
      </w:r>
      <w:r w:rsidRPr="002A3CB2">
        <w:rPr>
          <w:rFonts w:eastAsiaTheme="minorHAnsi" w:hint="eastAsia"/>
        </w:rPr>
        <w:t>２年続けて流行がなかったため、子どもを中心に十分な免疫を持たない人が増えた</w:t>
      </w:r>
      <w:r w:rsidR="00A5064D" w:rsidRPr="00FB7161">
        <w:rPr>
          <w:rFonts w:eastAsiaTheme="minorHAnsi" w:hint="eastAsia"/>
        </w:rPr>
        <w:t>(</w:t>
      </w:r>
      <w:r w:rsidR="00A5064D" w:rsidRPr="00FB7161">
        <w:rPr>
          <w:rFonts w:eastAsiaTheme="minorHAnsi"/>
        </w:rPr>
        <w:t>2)</w:t>
      </w:r>
      <w:r w:rsidRPr="002A3CB2">
        <w:rPr>
          <w:rFonts w:eastAsiaTheme="minorHAnsi" w:hint="eastAsia"/>
        </w:rPr>
        <w:t>行動制限や水際対策の緩和で人と人の接触が増えた</w:t>
      </w:r>
      <w:r w:rsidR="00A5064D" w:rsidRPr="00FB7161">
        <w:rPr>
          <w:rFonts w:eastAsiaTheme="minorHAnsi" w:hint="eastAsia"/>
        </w:rPr>
        <w:t>ことである</w:t>
      </w:r>
      <w:r w:rsidRPr="002A3CB2">
        <w:rPr>
          <w:rFonts w:eastAsiaTheme="minorHAnsi" w:hint="eastAsia"/>
        </w:rPr>
        <w:t>。</w:t>
      </w:r>
    </w:p>
    <w:p w14:paraId="2C3BF5A0" w14:textId="34ADE44A" w:rsidR="00AC69BF" w:rsidRPr="00FB7161" w:rsidRDefault="00CF2EA9" w:rsidP="00CF2EA9">
      <w:pPr>
        <w:rPr>
          <w:rFonts w:eastAsiaTheme="minorHAnsi"/>
        </w:rPr>
      </w:pPr>
      <w:r w:rsidRPr="002A3CB2">
        <w:rPr>
          <w:rFonts w:eastAsiaTheme="minorHAnsi" w:hint="eastAsia"/>
        </w:rPr>
        <w:t xml:space="preserve">　実際、流行予測の目安となる南半球の豪州では、今年は９月中旬までに約</w:t>
      </w:r>
      <w:r w:rsidR="008E4420" w:rsidRPr="00FB7161">
        <w:rPr>
          <w:rFonts w:eastAsiaTheme="minorHAnsi" w:hint="eastAsia"/>
        </w:rPr>
        <w:t>2</w:t>
      </w:r>
      <w:r w:rsidR="008E4420" w:rsidRPr="00FB7161">
        <w:rPr>
          <w:rFonts w:eastAsiaTheme="minorHAnsi"/>
        </w:rPr>
        <w:t>2</w:t>
      </w:r>
      <w:r w:rsidRPr="002A3CB2">
        <w:rPr>
          <w:rFonts w:eastAsiaTheme="minorHAnsi" w:hint="eastAsia"/>
        </w:rPr>
        <w:t>万人のインフルエンザ感染が報告され、昨年の</w:t>
      </w:r>
      <w:r w:rsidR="008E4420" w:rsidRPr="00FB7161">
        <w:rPr>
          <w:rFonts w:eastAsiaTheme="minorHAnsi" w:hint="eastAsia"/>
        </w:rPr>
        <w:t>5</w:t>
      </w:r>
      <w:r w:rsidR="008E4420" w:rsidRPr="00FB7161">
        <w:rPr>
          <w:rFonts w:eastAsiaTheme="minorHAnsi"/>
        </w:rPr>
        <w:t>98</w:t>
      </w:r>
      <w:r w:rsidRPr="002A3CB2">
        <w:rPr>
          <w:rFonts w:eastAsiaTheme="minorHAnsi" w:hint="eastAsia"/>
        </w:rPr>
        <w:t>人から激増した。日本でも７月頃から感染者が出ており、長野市では９月、</w:t>
      </w:r>
      <w:r w:rsidR="008E4420" w:rsidRPr="00FB7161">
        <w:rPr>
          <w:rFonts w:eastAsiaTheme="minorHAnsi" w:hint="eastAsia"/>
        </w:rPr>
        <w:t>1</w:t>
      </w:r>
      <w:r w:rsidR="008E4420" w:rsidRPr="00FB7161">
        <w:rPr>
          <w:rFonts w:eastAsiaTheme="minorHAnsi"/>
        </w:rPr>
        <w:t>4</w:t>
      </w:r>
      <w:r w:rsidRPr="002A3CB2">
        <w:rPr>
          <w:rFonts w:eastAsiaTheme="minorHAnsi" w:hint="eastAsia"/>
        </w:rPr>
        <w:t>人の集団感染が確認された。豪州ではインフルエンザと新型コロナが同時に広がったが、日本でも同じことが起こりうる</w:t>
      </w:r>
      <w:r w:rsidR="00A5064D" w:rsidRPr="00FB7161">
        <w:rPr>
          <w:rFonts w:eastAsiaTheme="minorHAnsi" w:hint="eastAsia"/>
        </w:rPr>
        <w:t>可能性が高い</w:t>
      </w:r>
      <w:r w:rsidRPr="002A3CB2">
        <w:rPr>
          <w:rFonts w:eastAsiaTheme="minorHAnsi" w:hint="eastAsia"/>
        </w:rPr>
        <w:t>。</w:t>
      </w:r>
    </w:p>
    <w:p w14:paraId="023455B7" w14:textId="6E7F45C2" w:rsidR="00B24D47" w:rsidRPr="00FB7161" w:rsidRDefault="00B24D47" w:rsidP="00CF2EA9">
      <w:pPr>
        <w:rPr>
          <w:rFonts w:eastAsiaTheme="minorHAnsi"/>
          <w:b/>
          <w:bCs/>
        </w:rPr>
      </w:pPr>
      <w:r w:rsidRPr="00FB7161">
        <w:rPr>
          <w:rFonts w:eastAsiaTheme="minorHAnsi" w:hint="eastAsia"/>
          <w:b/>
          <w:bCs/>
        </w:rPr>
        <w:t>供給状況は</w:t>
      </w:r>
      <w:r w:rsidRPr="00FB7161">
        <w:rPr>
          <w:rFonts w:eastAsiaTheme="minorHAnsi"/>
          <w:b/>
          <w:bCs/>
        </w:rPr>
        <w:t>?</w:t>
      </w:r>
    </w:p>
    <w:p w14:paraId="6D1C8895" w14:textId="7F8B0DAF" w:rsidR="00B24D47" w:rsidRPr="00FB7161" w:rsidRDefault="00CF2EA9" w:rsidP="00CF2EA9">
      <w:pPr>
        <w:pStyle w:val="a3"/>
        <w:numPr>
          <w:ilvl w:val="0"/>
          <w:numId w:val="4"/>
        </w:numPr>
        <w:ind w:leftChars="0"/>
        <w:rPr>
          <w:rFonts w:eastAsiaTheme="minorHAnsi"/>
        </w:rPr>
      </w:pPr>
      <w:r w:rsidRPr="00FB7161">
        <w:rPr>
          <w:rFonts w:eastAsiaTheme="minorHAnsi" w:hint="eastAsia"/>
        </w:rPr>
        <w:t>同時流行に備え、厚生労働省はインフルエンザワクチンの増産を企業に要請。今季は、過去最多の約</w:t>
      </w:r>
      <w:r w:rsidR="008E4420" w:rsidRPr="00FB7161">
        <w:rPr>
          <w:rFonts w:eastAsiaTheme="minorHAnsi" w:hint="eastAsia"/>
        </w:rPr>
        <w:t>7</w:t>
      </w:r>
      <w:r w:rsidR="008E4420" w:rsidRPr="00FB7161">
        <w:rPr>
          <w:rFonts w:eastAsiaTheme="minorHAnsi"/>
        </w:rPr>
        <w:t>,000</w:t>
      </w:r>
      <w:r w:rsidRPr="00FB7161">
        <w:rPr>
          <w:rFonts w:eastAsiaTheme="minorHAnsi" w:hint="eastAsia"/>
        </w:rPr>
        <w:t>万回分が供給される見通し</w:t>
      </w:r>
      <w:r w:rsidR="00AC69BF" w:rsidRPr="00FB7161">
        <w:rPr>
          <w:rFonts w:eastAsiaTheme="minorHAnsi" w:hint="eastAsia"/>
        </w:rPr>
        <w:t>である</w:t>
      </w:r>
      <w:r w:rsidRPr="00FB7161">
        <w:rPr>
          <w:rFonts w:eastAsiaTheme="minorHAnsi" w:hint="eastAsia"/>
        </w:rPr>
        <w:t>。</w:t>
      </w:r>
    </w:p>
    <w:p w14:paraId="107F0160" w14:textId="6A8BF14E" w:rsidR="00B24D47" w:rsidRPr="00FB7161" w:rsidRDefault="00CF2EA9" w:rsidP="00CF2EA9">
      <w:pPr>
        <w:pStyle w:val="a3"/>
        <w:numPr>
          <w:ilvl w:val="0"/>
          <w:numId w:val="4"/>
        </w:numPr>
        <w:ind w:leftChars="0"/>
        <w:rPr>
          <w:rFonts w:eastAsiaTheme="minorHAnsi"/>
        </w:rPr>
      </w:pPr>
      <w:r w:rsidRPr="00FB7161">
        <w:rPr>
          <w:rFonts w:eastAsiaTheme="minorHAnsi" w:hint="eastAsia"/>
        </w:rPr>
        <w:t>他のワクチンは新型コロナワクチン接種から原則</w:t>
      </w:r>
      <w:r w:rsidR="008E4420" w:rsidRPr="00FB7161">
        <w:rPr>
          <w:rFonts w:eastAsiaTheme="minorHAnsi" w:hint="eastAsia"/>
        </w:rPr>
        <w:t>1</w:t>
      </w:r>
      <w:r w:rsidR="008E4420" w:rsidRPr="00FB7161">
        <w:rPr>
          <w:rFonts w:eastAsiaTheme="minorHAnsi"/>
        </w:rPr>
        <w:t>3</w:t>
      </w:r>
      <w:r w:rsidRPr="00FB7161">
        <w:rPr>
          <w:rFonts w:eastAsiaTheme="minorHAnsi" w:hint="eastAsia"/>
        </w:rPr>
        <w:t>日以上空けて打つ必要があるが、インフルエンザワクチンについては、同時に接種することも容認した。同時接種でも、有効性と安全性に問題はないとする海外の報告をふまえた。</w:t>
      </w:r>
    </w:p>
    <w:p w14:paraId="2C83367E" w14:textId="4C8C175F" w:rsidR="00CF2EA9" w:rsidRPr="00FB7161" w:rsidRDefault="00CF2EA9" w:rsidP="00CF2EA9">
      <w:pPr>
        <w:pStyle w:val="a3"/>
        <w:numPr>
          <w:ilvl w:val="0"/>
          <w:numId w:val="4"/>
        </w:numPr>
        <w:ind w:leftChars="0"/>
        <w:rPr>
          <w:rFonts w:eastAsiaTheme="minorHAnsi" w:hint="eastAsia"/>
        </w:rPr>
      </w:pPr>
      <w:r w:rsidRPr="00FB7161">
        <w:rPr>
          <w:rFonts w:eastAsiaTheme="minorHAnsi" w:hint="eastAsia"/>
        </w:rPr>
        <w:t>同時接種については、どちらのワクチンを先に打ってもよく、一定の時間を空けるといった規定もない。</w:t>
      </w:r>
      <w:r w:rsidR="00B24D47" w:rsidRPr="00FB7161">
        <w:rPr>
          <w:rFonts w:eastAsiaTheme="minorHAnsi" w:hint="eastAsia"/>
        </w:rPr>
        <w:t>同時接種の場合は</w:t>
      </w:r>
      <w:r w:rsidRPr="00FB7161">
        <w:rPr>
          <w:rFonts w:eastAsiaTheme="minorHAnsi" w:hint="eastAsia"/>
        </w:rPr>
        <w:t>別々の腕に打つ</w:t>
      </w:r>
      <w:r w:rsidR="00B24D47" w:rsidRPr="00FB7161">
        <w:rPr>
          <w:rFonts w:eastAsiaTheme="minorHAnsi" w:hint="eastAsia"/>
        </w:rPr>
        <w:t>のがベター</w:t>
      </w:r>
      <w:r w:rsidR="00B24D47" w:rsidRPr="00FB7161">
        <w:rPr>
          <w:rFonts w:eastAsiaTheme="minorHAnsi"/>
        </w:rPr>
        <w:t>(</w:t>
      </w:r>
      <w:r w:rsidR="00B24D47" w:rsidRPr="00FB7161">
        <w:rPr>
          <w:rFonts w:eastAsiaTheme="minorHAnsi" w:hint="eastAsia"/>
        </w:rPr>
        <w:t>きまりはない</w:t>
      </w:r>
      <w:r w:rsidR="00B24D47" w:rsidRPr="00FB7161">
        <w:rPr>
          <w:rFonts w:eastAsiaTheme="minorHAnsi"/>
        </w:rPr>
        <w:t>)</w:t>
      </w:r>
      <w:r w:rsidRPr="00FB7161">
        <w:rPr>
          <w:rFonts w:eastAsiaTheme="minorHAnsi" w:hint="eastAsia"/>
        </w:rPr>
        <w:t>。</w:t>
      </w:r>
    </w:p>
    <w:p w14:paraId="40CE551E" w14:textId="77777777" w:rsidR="00CF2EA9" w:rsidRPr="002A3CB2" w:rsidRDefault="00CF2EA9" w:rsidP="00CF2EA9">
      <w:pPr>
        <w:rPr>
          <w:rFonts w:eastAsiaTheme="minorHAnsi" w:hint="eastAsia"/>
          <w:b/>
          <w:bCs/>
        </w:rPr>
      </w:pPr>
      <w:r w:rsidRPr="002A3CB2">
        <w:rPr>
          <w:rFonts w:eastAsiaTheme="minorHAnsi" w:hint="eastAsia"/>
          <w:b/>
          <w:bCs/>
        </w:rPr>
        <w:t>不足の心配？</w:t>
      </w:r>
    </w:p>
    <w:p w14:paraId="18B412B7" w14:textId="77777777" w:rsidR="00B24D47" w:rsidRPr="00FB7161" w:rsidRDefault="00CF2EA9" w:rsidP="00CF2EA9">
      <w:pPr>
        <w:pStyle w:val="a3"/>
        <w:numPr>
          <w:ilvl w:val="0"/>
          <w:numId w:val="5"/>
        </w:numPr>
        <w:ind w:leftChars="0"/>
        <w:rPr>
          <w:rFonts w:eastAsiaTheme="minorHAnsi"/>
        </w:rPr>
      </w:pPr>
      <w:r w:rsidRPr="00FB7161">
        <w:rPr>
          <w:rFonts w:eastAsiaTheme="minorHAnsi" w:hint="eastAsia"/>
        </w:rPr>
        <w:t>今季から認められた同時接種はクリニックなどでの個別接種が中心になるとみられる。集団接種会場では手続きが煩雑になる恐れがあるためだ。ただ、クリニックにとっても初の試みなので「どれほど行われるか」との声も聞かれる。</w:t>
      </w:r>
    </w:p>
    <w:p w14:paraId="456F5492" w14:textId="77777777" w:rsidR="00B24D47" w:rsidRPr="00FB7161" w:rsidRDefault="00CF2EA9" w:rsidP="00CF2EA9">
      <w:pPr>
        <w:pStyle w:val="a3"/>
        <w:numPr>
          <w:ilvl w:val="0"/>
          <w:numId w:val="5"/>
        </w:numPr>
        <w:ind w:leftChars="0"/>
        <w:rPr>
          <w:rFonts w:eastAsiaTheme="minorHAnsi"/>
        </w:rPr>
      </w:pPr>
      <w:r w:rsidRPr="00FB7161">
        <w:rPr>
          <w:rFonts w:eastAsiaTheme="minorHAnsi" w:hint="eastAsia"/>
        </w:rPr>
        <w:t>ワクチン供給量が過去最多でも、不足</w:t>
      </w:r>
      <w:r w:rsidR="00B24D47" w:rsidRPr="00FB7161">
        <w:rPr>
          <w:rFonts w:eastAsiaTheme="minorHAnsi" w:hint="eastAsia"/>
        </w:rPr>
        <w:t>の</w:t>
      </w:r>
      <w:r w:rsidRPr="00FB7161">
        <w:rPr>
          <w:rFonts w:eastAsiaTheme="minorHAnsi" w:hint="eastAsia"/>
        </w:rPr>
        <w:t>心配</w:t>
      </w:r>
      <w:r w:rsidR="00B24D47" w:rsidRPr="00FB7161">
        <w:rPr>
          <w:rFonts w:eastAsiaTheme="minorHAnsi" w:hint="eastAsia"/>
        </w:rPr>
        <w:t>もあるため早めの接種を</w:t>
      </w:r>
    </w:p>
    <w:p w14:paraId="145F8535" w14:textId="77777777" w:rsidR="00B24D47" w:rsidRPr="00FB7161" w:rsidRDefault="00CF2EA9" w:rsidP="00CF2EA9">
      <w:pPr>
        <w:pStyle w:val="a3"/>
        <w:numPr>
          <w:ilvl w:val="0"/>
          <w:numId w:val="5"/>
        </w:numPr>
        <w:ind w:leftChars="0"/>
        <w:rPr>
          <w:rFonts w:eastAsiaTheme="minorHAnsi"/>
        </w:rPr>
      </w:pPr>
      <w:r w:rsidRPr="00FB7161">
        <w:rPr>
          <w:rFonts w:eastAsiaTheme="minorHAnsi" w:hint="eastAsia"/>
        </w:rPr>
        <w:t>東京都や大阪府など、</w:t>
      </w:r>
      <w:r w:rsidR="00B24D47" w:rsidRPr="00FB7161">
        <w:rPr>
          <w:rFonts w:eastAsiaTheme="minorHAnsi" w:hint="eastAsia"/>
        </w:rPr>
        <w:t>6</w:t>
      </w:r>
      <w:r w:rsidR="00B24D47" w:rsidRPr="00FB7161">
        <w:rPr>
          <w:rFonts w:eastAsiaTheme="minorHAnsi"/>
        </w:rPr>
        <w:t>5</w:t>
      </w:r>
      <w:r w:rsidRPr="00FB7161">
        <w:rPr>
          <w:rFonts w:eastAsiaTheme="minorHAnsi" w:hint="eastAsia"/>
        </w:rPr>
        <w:t>歳以上の人らの接種を無償化する方針を示す自治体もあり、厚労省の有識者会議では「無償化や同時接種で需要が喚起される可能性がある」との</w:t>
      </w:r>
      <w:r w:rsidR="00B24D47" w:rsidRPr="00FB7161">
        <w:rPr>
          <w:rFonts w:eastAsiaTheme="minorHAnsi" w:hint="eastAsia"/>
        </w:rPr>
        <w:t>見方がある</w:t>
      </w:r>
      <w:r w:rsidRPr="00FB7161">
        <w:rPr>
          <w:rFonts w:eastAsiaTheme="minorHAnsi" w:hint="eastAsia"/>
        </w:rPr>
        <w:t>。</w:t>
      </w:r>
    </w:p>
    <w:p w14:paraId="33F288F8" w14:textId="446A290C" w:rsidR="00CF2EA9" w:rsidRPr="00FB7161" w:rsidRDefault="00CF2EA9" w:rsidP="00CF2EA9">
      <w:pPr>
        <w:pStyle w:val="a3"/>
        <w:numPr>
          <w:ilvl w:val="0"/>
          <w:numId w:val="5"/>
        </w:numPr>
        <w:ind w:leftChars="0"/>
        <w:rPr>
          <w:rFonts w:eastAsiaTheme="minorHAnsi" w:hint="eastAsia"/>
        </w:rPr>
      </w:pPr>
      <w:r w:rsidRPr="00FB7161">
        <w:rPr>
          <w:rFonts w:eastAsiaTheme="minorHAnsi" w:hint="eastAsia"/>
        </w:rPr>
        <w:t>昨季は約</w:t>
      </w:r>
      <w:r w:rsidR="008E4420" w:rsidRPr="00FB7161">
        <w:rPr>
          <w:rFonts w:eastAsiaTheme="minorHAnsi" w:hint="eastAsia"/>
        </w:rPr>
        <w:t>5</w:t>
      </w:r>
      <w:r w:rsidR="008E4420" w:rsidRPr="00FB7161">
        <w:rPr>
          <w:rFonts w:eastAsiaTheme="minorHAnsi"/>
        </w:rPr>
        <w:t>,700</w:t>
      </w:r>
      <w:r w:rsidRPr="00FB7161">
        <w:rPr>
          <w:rFonts w:eastAsiaTheme="minorHAnsi" w:hint="eastAsia"/>
        </w:rPr>
        <w:t>万回分の供給に対し、９割が使用されており、希望しても打てなかった人</w:t>
      </w:r>
      <w:r w:rsidR="00B24D47" w:rsidRPr="00FB7161">
        <w:rPr>
          <w:rFonts w:eastAsiaTheme="minorHAnsi" w:hint="eastAsia"/>
        </w:rPr>
        <w:t>も</w:t>
      </w:r>
      <w:r w:rsidRPr="00FB7161">
        <w:rPr>
          <w:rFonts w:eastAsiaTheme="minorHAnsi" w:hint="eastAsia"/>
        </w:rPr>
        <w:t>い</w:t>
      </w:r>
      <w:r w:rsidR="00B24D47" w:rsidRPr="00FB7161">
        <w:rPr>
          <w:rFonts w:eastAsiaTheme="minorHAnsi" w:hint="eastAsia"/>
        </w:rPr>
        <w:t>ました</w:t>
      </w:r>
      <w:r w:rsidRPr="00FB7161">
        <w:rPr>
          <w:rFonts w:eastAsiaTheme="minorHAnsi" w:hint="eastAsia"/>
        </w:rPr>
        <w:t>。</w:t>
      </w:r>
    </w:p>
    <w:p w14:paraId="7A7D4F4F" w14:textId="77777777" w:rsidR="00CF2EA9" w:rsidRPr="00FB7161" w:rsidRDefault="00CF2EA9" w:rsidP="00CF2EA9">
      <w:pPr>
        <w:rPr>
          <w:rFonts w:eastAsiaTheme="minorHAnsi" w:hint="eastAsia"/>
        </w:rPr>
      </w:pPr>
    </w:p>
    <w:p w14:paraId="507B0CF9" w14:textId="0CDF0C93" w:rsidR="00E9405B" w:rsidRPr="00FB7161" w:rsidRDefault="00844574" w:rsidP="00844574">
      <w:pPr>
        <w:pStyle w:val="a3"/>
        <w:numPr>
          <w:ilvl w:val="0"/>
          <w:numId w:val="1"/>
        </w:numPr>
        <w:ind w:leftChars="0"/>
        <w:rPr>
          <w:rFonts w:eastAsiaTheme="minorHAnsi"/>
          <w:b/>
          <w:bCs/>
        </w:rPr>
      </w:pPr>
      <w:r w:rsidRPr="00FB7161">
        <w:rPr>
          <w:rFonts w:eastAsiaTheme="minorHAnsi" w:hint="eastAsia"/>
          <w:b/>
          <w:bCs/>
        </w:rPr>
        <w:t>ウエルネスセンターでのワクチン接種</w:t>
      </w:r>
      <w:r w:rsidR="006D766E" w:rsidRPr="00FB7161">
        <w:rPr>
          <w:rFonts w:eastAsiaTheme="minorHAnsi" w:hint="eastAsia"/>
          <w:b/>
          <w:bCs/>
        </w:rPr>
        <w:t>準備状況について</w:t>
      </w:r>
    </w:p>
    <w:p w14:paraId="40DA6801" w14:textId="025D4492" w:rsidR="00844574" w:rsidRPr="00FB7161" w:rsidRDefault="00844574" w:rsidP="00844574">
      <w:pPr>
        <w:pStyle w:val="a3"/>
        <w:numPr>
          <w:ilvl w:val="0"/>
          <w:numId w:val="7"/>
        </w:numPr>
        <w:ind w:leftChars="0"/>
        <w:rPr>
          <w:rFonts w:eastAsiaTheme="minorHAnsi"/>
          <w:b/>
          <w:bCs/>
        </w:rPr>
      </w:pPr>
      <w:r w:rsidRPr="00FB7161">
        <w:rPr>
          <w:rFonts w:eastAsiaTheme="minorHAnsi" w:hint="eastAsia"/>
          <w:b/>
          <w:bCs/>
        </w:rPr>
        <w:t>インフルエンザワクチン</w:t>
      </w:r>
    </w:p>
    <w:p w14:paraId="6A18F582" w14:textId="1DA81F72" w:rsidR="00844574" w:rsidRPr="00FB7161" w:rsidRDefault="00844574" w:rsidP="00844574">
      <w:pPr>
        <w:pStyle w:val="a3"/>
        <w:ind w:leftChars="0" w:left="720"/>
        <w:rPr>
          <w:rFonts w:eastAsiaTheme="minorHAnsi"/>
          <w:b/>
          <w:bCs/>
        </w:rPr>
      </w:pPr>
      <w:r w:rsidRPr="00FB7161">
        <w:rPr>
          <w:rFonts w:eastAsiaTheme="minorHAnsi" w:hint="eastAsia"/>
          <w:b/>
          <w:bCs/>
        </w:rPr>
        <w:t>同時</w:t>
      </w:r>
      <w:r w:rsidR="006D766E" w:rsidRPr="00FB7161">
        <w:rPr>
          <w:rFonts w:eastAsiaTheme="minorHAnsi" w:hint="eastAsia"/>
          <w:b/>
          <w:bCs/>
        </w:rPr>
        <w:t>流行</w:t>
      </w:r>
      <w:r w:rsidRPr="00FB7161">
        <w:rPr>
          <w:rFonts w:eastAsiaTheme="minorHAnsi" w:hint="eastAsia"/>
          <w:b/>
          <w:bCs/>
        </w:rPr>
        <w:t>に備え、昨年の</w:t>
      </w:r>
      <w:r w:rsidRPr="00FB7161">
        <w:rPr>
          <w:rFonts w:eastAsiaTheme="minorHAnsi"/>
          <w:b/>
          <w:bCs/>
        </w:rPr>
        <w:t>3</w:t>
      </w:r>
      <w:r w:rsidRPr="00FB7161">
        <w:rPr>
          <w:rFonts w:eastAsiaTheme="minorHAnsi" w:hint="eastAsia"/>
          <w:b/>
          <w:bCs/>
        </w:rPr>
        <w:t>倍</w:t>
      </w:r>
      <w:r w:rsidR="006D766E" w:rsidRPr="00FB7161">
        <w:rPr>
          <w:rFonts w:eastAsiaTheme="minorHAnsi" w:hint="eastAsia"/>
          <w:b/>
          <w:bCs/>
        </w:rPr>
        <w:t>量</w:t>
      </w:r>
      <w:r w:rsidRPr="00FB7161">
        <w:rPr>
          <w:rFonts w:eastAsiaTheme="minorHAnsi" w:hint="eastAsia"/>
          <w:b/>
          <w:bCs/>
        </w:rPr>
        <w:t>のワクチンを確保し</w:t>
      </w:r>
      <w:r w:rsidR="001434A0" w:rsidRPr="00FB7161">
        <w:rPr>
          <w:rFonts w:eastAsiaTheme="minorHAnsi" w:hint="eastAsia"/>
          <w:b/>
          <w:bCs/>
        </w:rPr>
        <w:t>ています</w:t>
      </w:r>
      <w:r w:rsidRPr="00FB7161">
        <w:rPr>
          <w:rFonts w:eastAsiaTheme="minorHAnsi" w:hint="eastAsia"/>
          <w:b/>
          <w:bCs/>
        </w:rPr>
        <w:t>。</w:t>
      </w:r>
      <w:r w:rsidRPr="00FB7161">
        <w:rPr>
          <w:rFonts w:eastAsiaTheme="minorHAnsi"/>
          <w:b/>
          <w:bCs/>
        </w:rPr>
        <w:t>10</w:t>
      </w:r>
      <w:r w:rsidRPr="00FB7161">
        <w:rPr>
          <w:rFonts w:eastAsiaTheme="minorHAnsi" w:hint="eastAsia"/>
          <w:b/>
          <w:bCs/>
        </w:rPr>
        <w:t>月から接種開始予定です。</w:t>
      </w:r>
    </w:p>
    <w:p w14:paraId="4678ACF3" w14:textId="0F4744C2" w:rsidR="00844574" w:rsidRPr="00FB7161" w:rsidRDefault="00844574" w:rsidP="00844574">
      <w:pPr>
        <w:pStyle w:val="a3"/>
        <w:numPr>
          <w:ilvl w:val="0"/>
          <w:numId w:val="7"/>
        </w:numPr>
        <w:ind w:leftChars="0"/>
        <w:rPr>
          <w:rFonts w:eastAsiaTheme="minorHAnsi"/>
          <w:b/>
          <w:bCs/>
        </w:rPr>
      </w:pPr>
      <w:r w:rsidRPr="00FB7161">
        <w:rPr>
          <w:rFonts w:eastAsiaTheme="minorHAnsi" w:hint="eastAsia"/>
          <w:b/>
          <w:bCs/>
        </w:rPr>
        <w:t xml:space="preserve">　新型コロナオミクロン対応ワクチン</w:t>
      </w:r>
    </w:p>
    <w:p w14:paraId="3C25868A" w14:textId="4A677262" w:rsidR="00844574" w:rsidRPr="00FB7161" w:rsidRDefault="006D766E" w:rsidP="00844574">
      <w:pPr>
        <w:pStyle w:val="a3"/>
        <w:ind w:leftChars="0" w:left="720"/>
        <w:rPr>
          <w:rFonts w:eastAsiaTheme="minorHAnsi"/>
          <w:b/>
          <w:bCs/>
        </w:rPr>
      </w:pPr>
      <w:r w:rsidRPr="00FB7161">
        <w:rPr>
          <w:rFonts w:eastAsiaTheme="minorHAnsi"/>
          <w:b/>
          <w:bCs/>
        </w:rPr>
        <w:t>10</w:t>
      </w:r>
      <w:r w:rsidRPr="00FB7161">
        <w:rPr>
          <w:rFonts w:eastAsiaTheme="minorHAnsi" w:hint="eastAsia"/>
          <w:b/>
          <w:bCs/>
        </w:rPr>
        <w:t>月末にワクチンが供給されますので、</w:t>
      </w:r>
      <w:r w:rsidRPr="00FB7161">
        <w:rPr>
          <w:rFonts w:eastAsiaTheme="minorHAnsi"/>
          <w:b/>
          <w:bCs/>
        </w:rPr>
        <w:t>11</w:t>
      </w:r>
      <w:r w:rsidRPr="00FB7161">
        <w:rPr>
          <w:rFonts w:eastAsiaTheme="minorHAnsi" w:hint="eastAsia"/>
          <w:b/>
          <w:bCs/>
        </w:rPr>
        <w:t>月から接種開始</w:t>
      </w:r>
      <w:r w:rsidR="001434A0" w:rsidRPr="00FB7161">
        <w:rPr>
          <w:rFonts w:eastAsiaTheme="minorHAnsi" w:hint="eastAsia"/>
          <w:b/>
          <w:bCs/>
        </w:rPr>
        <w:t>予定です</w:t>
      </w:r>
      <w:r w:rsidRPr="00FB7161">
        <w:rPr>
          <w:rFonts w:eastAsiaTheme="minorHAnsi" w:hint="eastAsia"/>
          <w:b/>
          <w:bCs/>
        </w:rPr>
        <w:t>。</w:t>
      </w:r>
    </w:p>
    <w:p w14:paraId="21F169B1" w14:textId="32A00D60" w:rsidR="006D766E" w:rsidRPr="00FB7161" w:rsidRDefault="006D766E" w:rsidP="006D766E">
      <w:pPr>
        <w:rPr>
          <w:rFonts w:eastAsiaTheme="minorHAnsi" w:hint="eastAsia"/>
          <w:b/>
          <w:bCs/>
        </w:rPr>
      </w:pPr>
      <w:r w:rsidRPr="00FB7161">
        <w:rPr>
          <w:rFonts w:eastAsiaTheme="minorHAnsi" w:hint="eastAsia"/>
          <w:b/>
          <w:bCs/>
        </w:rPr>
        <w:t xml:space="preserve">　　詳細については、順次ご案内いたします。</w:t>
      </w:r>
    </w:p>
    <w:sectPr w:rsidR="006D766E" w:rsidRPr="00FB71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F97"/>
    <w:multiLevelType w:val="hybridMultilevel"/>
    <w:tmpl w:val="4B3E189E"/>
    <w:lvl w:ilvl="0" w:tplc="0C2E9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77C54"/>
    <w:multiLevelType w:val="hybridMultilevel"/>
    <w:tmpl w:val="53B80EEA"/>
    <w:lvl w:ilvl="0" w:tplc="2D36D7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42858BD"/>
    <w:multiLevelType w:val="hybridMultilevel"/>
    <w:tmpl w:val="0A048240"/>
    <w:lvl w:ilvl="0" w:tplc="BEE60C1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6A47AE3"/>
    <w:multiLevelType w:val="hybridMultilevel"/>
    <w:tmpl w:val="5324EBC4"/>
    <w:lvl w:ilvl="0" w:tplc="58786F6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D806F7"/>
    <w:multiLevelType w:val="hybridMultilevel"/>
    <w:tmpl w:val="DF44D4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743CA"/>
    <w:multiLevelType w:val="hybridMultilevel"/>
    <w:tmpl w:val="BBE02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1206F1"/>
    <w:multiLevelType w:val="hybridMultilevel"/>
    <w:tmpl w:val="FC44847C"/>
    <w:lvl w:ilvl="0" w:tplc="7E1EA89C">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726951810">
    <w:abstractNumId w:val="0"/>
  </w:num>
  <w:num w:numId="2" w16cid:durableId="1399549680">
    <w:abstractNumId w:val="6"/>
  </w:num>
  <w:num w:numId="3" w16cid:durableId="1988053532">
    <w:abstractNumId w:val="2"/>
  </w:num>
  <w:num w:numId="4" w16cid:durableId="2080980817">
    <w:abstractNumId w:val="4"/>
  </w:num>
  <w:num w:numId="5" w16cid:durableId="1343165109">
    <w:abstractNumId w:val="5"/>
  </w:num>
  <w:num w:numId="6" w16cid:durableId="1858732359">
    <w:abstractNumId w:val="3"/>
  </w:num>
  <w:num w:numId="7" w16cid:durableId="64736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5B"/>
    <w:rsid w:val="001434A0"/>
    <w:rsid w:val="002E1F4C"/>
    <w:rsid w:val="00687105"/>
    <w:rsid w:val="006D766E"/>
    <w:rsid w:val="00844574"/>
    <w:rsid w:val="008D4602"/>
    <w:rsid w:val="008E4420"/>
    <w:rsid w:val="009833BB"/>
    <w:rsid w:val="00A5064D"/>
    <w:rsid w:val="00AC69BF"/>
    <w:rsid w:val="00B24D47"/>
    <w:rsid w:val="00B3534F"/>
    <w:rsid w:val="00B555A8"/>
    <w:rsid w:val="00BB07FA"/>
    <w:rsid w:val="00C169F7"/>
    <w:rsid w:val="00C23F5C"/>
    <w:rsid w:val="00CF2EA9"/>
    <w:rsid w:val="00E40923"/>
    <w:rsid w:val="00E9405B"/>
    <w:rsid w:val="00EB5A33"/>
    <w:rsid w:val="00F450F0"/>
    <w:rsid w:val="00FB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EA13FC"/>
  <w15:chartTrackingRefBased/>
  <w15:docId w15:val="{5935C67A-5D09-6F40-9C9F-3BE5D545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F7"/>
    <w:pPr>
      <w:ind w:leftChars="400" w:left="840"/>
    </w:pPr>
  </w:style>
  <w:style w:type="character" w:styleId="a4">
    <w:name w:val="Strong"/>
    <w:basedOn w:val="a0"/>
    <w:uiPriority w:val="22"/>
    <w:qFormat/>
    <w:rsid w:val="00F450F0"/>
    <w:rPr>
      <w:b/>
      <w:bCs/>
    </w:rPr>
  </w:style>
  <w:style w:type="character" w:styleId="a5">
    <w:name w:val="Hyperlink"/>
    <w:basedOn w:val="a0"/>
    <w:uiPriority w:val="99"/>
    <w:unhideWhenUsed/>
    <w:rsid w:val="00CF2EA9"/>
    <w:rPr>
      <w:color w:val="0563C1" w:themeColor="hyperlink"/>
      <w:u w:val="single"/>
    </w:rPr>
  </w:style>
  <w:style w:type="character" w:styleId="a6">
    <w:name w:val="FollowedHyperlink"/>
    <w:basedOn w:val="a0"/>
    <w:uiPriority w:val="99"/>
    <w:semiHidden/>
    <w:unhideWhenUsed/>
    <w:rsid w:val="00A50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3393">
      <w:bodyDiv w:val="1"/>
      <w:marLeft w:val="0"/>
      <w:marRight w:val="0"/>
      <w:marTop w:val="0"/>
      <w:marBottom w:val="0"/>
      <w:divBdr>
        <w:top w:val="none" w:sz="0" w:space="0" w:color="auto"/>
        <w:left w:val="none" w:sz="0" w:space="0" w:color="auto"/>
        <w:bottom w:val="none" w:sz="0" w:space="0" w:color="auto"/>
        <w:right w:val="none" w:sz="0" w:space="0" w:color="auto"/>
      </w:divBdr>
      <w:divsChild>
        <w:div w:id="311056935">
          <w:marLeft w:val="0"/>
          <w:marRight w:val="0"/>
          <w:marTop w:val="0"/>
          <w:marBottom w:val="750"/>
          <w:divBdr>
            <w:top w:val="none" w:sz="0" w:space="0" w:color="auto"/>
            <w:left w:val="none" w:sz="0" w:space="0" w:color="auto"/>
            <w:bottom w:val="none" w:sz="0" w:space="0" w:color="auto"/>
            <w:right w:val="none" w:sz="0" w:space="0" w:color="auto"/>
          </w:divBdr>
        </w:div>
        <w:div w:id="983772271">
          <w:marLeft w:val="0"/>
          <w:marRight w:val="0"/>
          <w:marTop w:val="0"/>
          <w:marBottom w:val="750"/>
          <w:divBdr>
            <w:top w:val="none" w:sz="0" w:space="0" w:color="auto"/>
            <w:left w:val="none" w:sz="0" w:space="0" w:color="auto"/>
            <w:bottom w:val="none" w:sz="0" w:space="0" w:color="auto"/>
            <w:right w:val="none" w:sz="0" w:space="0" w:color="auto"/>
          </w:divBdr>
        </w:div>
      </w:divsChild>
    </w:div>
    <w:div w:id="911163852">
      <w:bodyDiv w:val="1"/>
      <w:marLeft w:val="0"/>
      <w:marRight w:val="0"/>
      <w:marTop w:val="0"/>
      <w:marBottom w:val="0"/>
      <w:divBdr>
        <w:top w:val="none" w:sz="0" w:space="0" w:color="auto"/>
        <w:left w:val="none" w:sz="0" w:space="0" w:color="auto"/>
        <w:bottom w:val="none" w:sz="0" w:space="0" w:color="auto"/>
        <w:right w:val="none" w:sz="0" w:space="0" w:color="auto"/>
      </w:divBdr>
      <w:divsChild>
        <w:div w:id="248853665">
          <w:marLeft w:val="0"/>
          <w:marRight w:val="0"/>
          <w:marTop w:val="0"/>
          <w:marBottom w:val="750"/>
          <w:divBdr>
            <w:top w:val="none" w:sz="0" w:space="0" w:color="auto"/>
            <w:left w:val="none" w:sz="0" w:space="0" w:color="auto"/>
            <w:bottom w:val="none" w:sz="0" w:space="0" w:color="auto"/>
            <w:right w:val="none" w:sz="0" w:space="0" w:color="auto"/>
          </w:divBdr>
        </w:div>
        <w:div w:id="596446177">
          <w:marLeft w:val="0"/>
          <w:marRight w:val="0"/>
          <w:marTop w:val="0"/>
          <w:marBottom w:val="750"/>
          <w:divBdr>
            <w:top w:val="none" w:sz="0" w:space="0" w:color="auto"/>
            <w:left w:val="none" w:sz="0" w:space="0" w:color="auto"/>
            <w:bottom w:val="none" w:sz="0" w:space="0" w:color="auto"/>
            <w:right w:val="none" w:sz="0" w:space="0" w:color="auto"/>
          </w:divBdr>
        </w:div>
      </w:divsChild>
    </w:div>
    <w:div w:id="974455587">
      <w:bodyDiv w:val="1"/>
      <w:marLeft w:val="0"/>
      <w:marRight w:val="0"/>
      <w:marTop w:val="0"/>
      <w:marBottom w:val="0"/>
      <w:divBdr>
        <w:top w:val="none" w:sz="0" w:space="0" w:color="auto"/>
        <w:left w:val="none" w:sz="0" w:space="0" w:color="auto"/>
        <w:bottom w:val="none" w:sz="0" w:space="0" w:color="auto"/>
        <w:right w:val="none" w:sz="0" w:space="0" w:color="auto"/>
      </w:divBdr>
      <w:divsChild>
        <w:div w:id="526526941">
          <w:marLeft w:val="0"/>
          <w:marRight w:val="0"/>
          <w:marTop w:val="0"/>
          <w:marBottom w:val="750"/>
          <w:divBdr>
            <w:top w:val="none" w:sz="0" w:space="0" w:color="auto"/>
            <w:left w:val="none" w:sz="0" w:space="0" w:color="auto"/>
            <w:bottom w:val="none" w:sz="0" w:space="0" w:color="auto"/>
            <w:right w:val="none" w:sz="0" w:space="0" w:color="auto"/>
          </w:divBdr>
        </w:div>
        <w:div w:id="606695240">
          <w:marLeft w:val="0"/>
          <w:marRight w:val="0"/>
          <w:marTop w:val="0"/>
          <w:marBottom w:val="750"/>
          <w:divBdr>
            <w:top w:val="none" w:sz="0" w:space="0" w:color="auto"/>
            <w:left w:val="none" w:sz="0" w:space="0" w:color="auto"/>
            <w:bottom w:val="none" w:sz="0" w:space="0" w:color="auto"/>
            <w:right w:val="none" w:sz="0" w:space="0" w:color="auto"/>
          </w:divBdr>
        </w:div>
      </w:divsChild>
    </w:div>
    <w:div w:id="1188326566">
      <w:bodyDiv w:val="1"/>
      <w:marLeft w:val="0"/>
      <w:marRight w:val="0"/>
      <w:marTop w:val="0"/>
      <w:marBottom w:val="0"/>
      <w:divBdr>
        <w:top w:val="none" w:sz="0" w:space="0" w:color="auto"/>
        <w:left w:val="none" w:sz="0" w:space="0" w:color="auto"/>
        <w:bottom w:val="none" w:sz="0" w:space="0" w:color="auto"/>
        <w:right w:val="none" w:sz="0" w:space="0" w:color="auto"/>
      </w:divBdr>
      <w:divsChild>
        <w:div w:id="1082723195">
          <w:marLeft w:val="0"/>
          <w:marRight w:val="0"/>
          <w:marTop w:val="0"/>
          <w:marBottom w:val="750"/>
          <w:divBdr>
            <w:top w:val="none" w:sz="0" w:space="0" w:color="auto"/>
            <w:left w:val="none" w:sz="0" w:space="0" w:color="auto"/>
            <w:bottom w:val="none" w:sz="0" w:space="0" w:color="auto"/>
            <w:right w:val="none" w:sz="0" w:space="0" w:color="auto"/>
          </w:divBdr>
        </w:div>
        <w:div w:id="1842507035">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久保木 真</dc:creator>
  <cp:keywords/>
  <dc:description/>
  <cp:lastModifiedBy>久保木 真</cp:lastModifiedBy>
  <cp:revision>2</cp:revision>
  <dcterms:created xsi:type="dcterms:W3CDTF">2022-09-28T02:00:00Z</dcterms:created>
  <dcterms:modified xsi:type="dcterms:W3CDTF">2022-09-28T17:08:00Z</dcterms:modified>
</cp:coreProperties>
</file>